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39263B31" w:rsidR="006B2DA8" w:rsidRDefault="0035475B" w:rsidP="0035475B">
      <w:pPr>
        <w:pStyle w:val="berschrift1"/>
      </w:pPr>
      <w:r>
        <w:t>Executive Board Annual Report 202</w:t>
      </w:r>
      <w:r w:rsidR="008B2F07">
        <w:t>2</w:t>
      </w:r>
    </w:p>
    <w:p w14:paraId="434A5762" w14:textId="77777777" w:rsidR="0035475B" w:rsidRPr="0035475B" w:rsidRDefault="0035475B" w:rsidP="0035475B"/>
    <w:p w14:paraId="22CD11BB" w14:textId="16FF1E45" w:rsidR="0035475B" w:rsidRDefault="0035475B" w:rsidP="0035475B">
      <w:pPr>
        <w:pStyle w:val="berschrift2"/>
      </w:pPr>
      <w:r>
        <w:t>Name of the Section</w:t>
      </w:r>
      <w:r w:rsidR="00A56104">
        <w:t>/</w:t>
      </w:r>
      <w:r>
        <w:t>Network</w:t>
      </w:r>
      <w:r w:rsidR="00A56104">
        <w:t>/</w:t>
      </w:r>
      <w:r>
        <w:t>Temporary Working Group:</w:t>
      </w:r>
    </w:p>
    <w:p w14:paraId="543902FA" w14:textId="6EB56419" w:rsidR="00B86F3F" w:rsidRPr="00B86F3F" w:rsidRDefault="00B86F3F" w:rsidP="00B86F3F">
      <w:r>
        <w:t xml:space="preserve">Communication History section </w:t>
      </w:r>
    </w:p>
    <w:p w14:paraId="77C616D6" w14:textId="0566FD4B" w:rsidR="0035475B" w:rsidRDefault="0035475B" w:rsidP="0035475B"/>
    <w:p w14:paraId="5B0FC8F0" w14:textId="2C443A88" w:rsidR="0035475B" w:rsidRDefault="0035475B" w:rsidP="0035475B">
      <w:pPr>
        <w:pStyle w:val="berschrift2"/>
      </w:pPr>
      <w:r>
        <w:t>Management team</w:t>
      </w:r>
      <w:r w:rsidR="00B86F3F">
        <w:t xml:space="preserve"> (up to Aarhus 2022)</w:t>
      </w:r>
      <w:r>
        <w:t>:</w:t>
      </w:r>
    </w:p>
    <w:p w14:paraId="434D6F72" w14:textId="1628F185" w:rsidR="00A56104" w:rsidRDefault="00A56104" w:rsidP="00A56104">
      <w:proofErr w:type="spellStart"/>
      <w:r>
        <w:t>Chair</w:t>
      </w:r>
      <w:proofErr w:type="spellEnd"/>
      <w:r>
        <w:t>:</w:t>
      </w:r>
      <w:r w:rsidR="00B86F3F">
        <w:t xml:space="preserve"> Gabriele </w:t>
      </w:r>
      <w:proofErr w:type="spellStart"/>
      <w:r w:rsidR="00B86F3F">
        <w:t>Balbi</w:t>
      </w:r>
      <w:proofErr w:type="spellEnd"/>
      <w:r w:rsidR="005A111A">
        <w:t xml:space="preserve"> (</w:t>
      </w:r>
      <w:proofErr w:type="spellStart"/>
      <w:r w:rsidR="005A111A">
        <w:t>Lugano</w:t>
      </w:r>
      <w:proofErr w:type="spellEnd"/>
      <w:r w:rsidR="005A111A">
        <w:t xml:space="preserve">, </w:t>
      </w:r>
      <w:proofErr w:type="spellStart"/>
      <w:r w:rsidR="005A111A">
        <w:t>Switzerland</w:t>
      </w:r>
      <w:proofErr w:type="spellEnd"/>
      <w:r w:rsidR="005A111A">
        <w:t>)</w:t>
      </w:r>
    </w:p>
    <w:p w14:paraId="76B98C8D" w14:textId="1CBFDED8" w:rsidR="00A56104" w:rsidRDefault="00A56104" w:rsidP="00A56104">
      <w:r>
        <w:t>Vice-</w:t>
      </w:r>
      <w:proofErr w:type="spellStart"/>
      <w:r>
        <w:t>chair</w:t>
      </w:r>
      <w:proofErr w:type="spellEnd"/>
      <w:r>
        <w:t>:</w:t>
      </w:r>
      <w:r w:rsidR="00B86F3F">
        <w:t xml:space="preserve"> Valérie </w:t>
      </w:r>
      <w:proofErr w:type="spellStart"/>
      <w:r w:rsidR="00B86F3F">
        <w:t>Schafer</w:t>
      </w:r>
      <w:proofErr w:type="spellEnd"/>
      <w:r w:rsidR="00B86F3F">
        <w:t xml:space="preserve"> </w:t>
      </w:r>
      <w:r w:rsidR="005A111A">
        <w:t>(</w:t>
      </w:r>
      <w:proofErr w:type="spellStart"/>
      <w:r w:rsidR="005A111A">
        <w:t>Luxembourg</w:t>
      </w:r>
      <w:proofErr w:type="spellEnd"/>
      <w:r w:rsidR="005A111A">
        <w:t>)</w:t>
      </w:r>
    </w:p>
    <w:p w14:paraId="17DA152E" w14:textId="3DE4E148" w:rsidR="00A56104" w:rsidRDefault="00A56104" w:rsidP="00A56104">
      <w:r>
        <w:t>Vice-</w:t>
      </w:r>
      <w:proofErr w:type="spellStart"/>
      <w:r>
        <w:t>chair</w:t>
      </w:r>
      <w:proofErr w:type="spellEnd"/>
      <w:r>
        <w:t>:</w:t>
      </w:r>
      <w:r w:rsidR="00B86F3F" w:rsidRPr="00B86F3F">
        <w:t xml:space="preserve"> </w:t>
      </w:r>
      <w:proofErr w:type="spellStart"/>
      <w:r w:rsidR="005A111A">
        <w:t>Janne</w:t>
      </w:r>
      <w:proofErr w:type="spellEnd"/>
      <w:r w:rsidR="005A111A">
        <w:t xml:space="preserve"> </w:t>
      </w:r>
      <w:proofErr w:type="spellStart"/>
      <w:proofErr w:type="gramStart"/>
      <w:r w:rsidR="005A111A">
        <w:t>Nielsen</w:t>
      </w:r>
      <w:proofErr w:type="spellEnd"/>
      <w:r w:rsidR="00B86F3F" w:rsidRPr="00B86F3F">
        <w:t xml:space="preserve"> </w:t>
      </w:r>
      <w:r w:rsidR="005A111A">
        <w:t xml:space="preserve"> (</w:t>
      </w:r>
      <w:proofErr w:type="spellStart"/>
      <w:proofErr w:type="gramEnd"/>
      <w:r w:rsidR="005A111A">
        <w:t>Aarhus</w:t>
      </w:r>
      <w:proofErr w:type="spellEnd"/>
      <w:r w:rsidR="005A111A">
        <w:t xml:space="preserve">, </w:t>
      </w:r>
      <w:proofErr w:type="spellStart"/>
      <w:r w:rsidR="005A111A">
        <w:t>Denmark</w:t>
      </w:r>
      <w:proofErr w:type="spellEnd"/>
      <w:r w:rsidR="005A111A">
        <w:t>)</w:t>
      </w:r>
    </w:p>
    <w:p w14:paraId="1A813B70" w14:textId="49AAF9DA" w:rsidR="00B86F3F" w:rsidRPr="00B86F3F" w:rsidRDefault="00B86F3F" w:rsidP="00B86F3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86F3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Management team (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after</w:t>
      </w:r>
      <w:r w:rsidRPr="00B86F3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Aarhus 2022):</w:t>
      </w:r>
    </w:p>
    <w:p w14:paraId="6AD1F5F3" w14:textId="523BAA1E" w:rsidR="00B86F3F" w:rsidRPr="00B86F3F" w:rsidRDefault="00B86F3F" w:rsidP="00B86F3F">
      <w:proofErr w:type="spellStart"/>
      <w:r w:rsidRPr="00B86F3F">
        <w:t>Chair</w:t>
      </w:r>
      <w:proofErr w:type="spellEnd"/>
      <w:r w:rsidRPr="00B86F3F">
        <w:t xml:space="preserve">: Christian </w:t>
      </w:r>
      <w:proofErr w:type="gramStart"/>
      <w:r w:rsidRPr="00B86F3F">
        <w:t xml:space="preserve">Schwarzenegger </w:t>
      </w:r>
      <w:r w:rsidR="005A111A">
        <w:t xml:space="preserve"> (</w:t>
      </w:r>
      <w:proofErr w:type="gramEnd"/>
      <w:r w:rsidR="005A111A">
        <w:t xml:space="preserve">Augsburg / </w:t>
      </w:r>
      <w:proofErr w:type="spellStart"/>
      <w:r w:rsidR="005A111A">
        <w:t>Bremen</w:t>
      </w:r>
      <w:proofErr w:type="spellEnd"/>
      <w:r w:rsidR="005A111A">
        <w:t>, Germany</w:t>
      </w:r>
    </w:p>
    <w:p w14:paraId="13D5694F" w14:textId="3C29C1F5" w:rsidR="00B86F3F" w:rsidRPr="00B86F3F" w:rsidRDefault="00B86F3F" w:rsidP="00B86F3F">
      <w:r w:rsidRPr="00B86F3F">
        <w:t>Vice-</w:t>
      </w:r>
      <w:proofErr w:type="spellStart"/>
      <w:r w:rsidRPr="00B86F3F">
        <w:t>chair</w:t>
      </w:r>
      <w:proofErr w:type="spellEnd"/>
      <w:r w:rsidRPr="00B86F3F">
        <w:t xml:space="preserve">: Valérie </w:t>
      </w:r>
      <w:proofErr w:type="spellStart"/>
      <w:proofErr w:type="gramStart"/>
      <w:r w:rsidRPr="00B86F3F">
        <w:t>Schafer</w:t>
      </w:r>
      <w:proofErr w:type="spellEnd"/>
      <w:r w:rsidRPr="00B86F3F">
        <w:t xml:space="preserve"> </w:t>
      </w:r>
      <w:r w:rsidR="005A111A">
        <w:t xml:space="preserve"> (</w:t>
      </w:r>
      <w:proofErr w:type="spellStart"/>
      <w:proofErr w:type="gramEnd"/>
      <w:r w:rsidR="005A111A">
        <w:t>Luxembourg</w:t>
      </w:r>
      <w:proofErr w:type="spellEnd"/>
      <w:r w:rsidR="005A111A">
        <w:t>)</w:t>
      </w:r>
    </w:p>
    <w:p w14:paraId="7D35C341" w14:textId="5E9A4439" w:rsidR="00B86F3F" w:rsidRPr="00B86F3F" w:rsidRDefault="00B86F3F" w:rsidP="00B86F3F">
      <w:r w:rsidRPr="00B86F3F">
        <w:t>Vice-</w:t>
      </w:r>
      <w:proofErr w:type="spellStart"/>
      <w:r w:rsidRPr="00B86F3F">
        <w:t>chair</w:t>
      </w:r>
      <w:proofErr w:type="spellEnd"/>
      <w:r w:rsidRPr="00B86F3F">
        <w:t xml:space="preserve">: Marie </w:t>
      </w:r>
      <w:proofErr w:type="spellStart"/>
      <w:r w:rsidRPr="00B86F3F">
        <w:t>Cronqvist</w:t>
      </w:r>
      <w:proofErr w:type="spellEnd"/>
      <w:r w:rsidRPr="00B86F3F">
        <w:t xml:space="preserve"> </w:t>
      </w:r>
      <w:r w:rsidR="005A111A">
        <w:t xml:space="preserve">(Lund, </w:t>
      </w:r>
      <w:proofErr w:type="spellStart"/>
      <w:r w:rsidR="005A111A">
        <w:t>Sweden</w:t>
      </w:r>
      <w:proofErr w:type="spellEnd"/>
      <w:r w:rsidR="005A111A">
        <w:t>)</w:t>
      </w:r>
    </w:p>
    <w:p w14:paraId="67990E29" w14:textId="75C1328E" w:rsidR="00B86F3F" w:rsidRDefault="00B86F3F" w:rsidP="00A56104"/>
    <w:p w14:paraId="0FBD59F7" w14:textId="77777777" w:rsidR="00B86F3F" w:rsidRPr="00A56104" w:rsidRDefault="00B86F3F" w:rsidP="00A56104"/>
    <w:p w14:paraId="3B226E6D" w14:textId="32F33253" w:rsidR="0035475B" w:rsidRDefault="0035475B" w:rsidP="0035475B"/>
    <w:p w14:paraId="299DE547" w14:textId="2971A498" w:rsidR="0035475B" w:rsidRDefault="0035475B" w:rsidP="0035475B"/>
    <w:p w14:paraId="07C41FDB" w14:textId="7917B92D" w:rsidR="0035475B" w:rsidRDefault="0035475B" w:rsidP="0035475B">
      <w:pPr>
        <w:pStyle w:val="berschrift2"/>
      </w:pPr>
      <w:r>
        <w:t>Social media:</w:t>
      </w:r>
    </w:p>
    <w:p w14:paraId="06130407" w14:textId="77777777" w:rsidR="00B86F3F" w:rsidRPr="00B86F3F" w:rsidRDefault="00B86F3F" w:rsidP="00B86F3F">
      <w:pPr>
        <w:rPr>
          <w:lang w:val="it-IT"/>
        </w:rPr>
      </w:pPr>
      <w:r w:rsidRPr="00B86F3F">
        <w:rPr>
          <w:lang w:val="it-IT"/>
        </w:rPr>
        <w:t xml:space="preserve">Website: </w:t>
      </w:r>
      <w:hyperlink r:id="rId4" w:history="1">
        <w:r w:rsidRPr="00B86F3F">
          <w:rPr>
            <w:rStyle w:val="Hyperlink"/>
            <w:lang w:val="it-IT"/>
          </w:rPr>
          <w:t>https://ecreahistorysection.com/</w:t>
        </w:r>
      </w:hyperlink>
      <w:r w:rsidRPr="00B86F3F">
        <w:rPr>
          <w:lang w:val="it-IT"/>
        </w:rPr>
        <w:t xml:space="preserve">  </w:t>
      </w:r>
    </w:p>
    <w:p w14:paraId="228E3C43" w14:textId="77777777" w:rsidR="00B86F3F" w:rsidRPr="00B86F3F" w:rsidRDefault="00B86F3F" w:rsidP="00B86F3F">
      <w:pPr>
        <w:rPr>
          <w:lang w:val="it-IT"/>
        </w:rPr>
      </w:pPr>
      <w:r w:rsidRPr="00B86F3F">
        <w:rPr>
          <w:lang w:val="it-IT"/>
        </w:rPr>
        <w:t>Social media</w:t>
      </w:r>
    </w:p>
    <w:p w14:paraId="45AAA743" w14:textId="77777777" w:rsidR="00B86F3F" w:rsidRPr="00B86F3F" w:rsidRDefault="00B86F3F" w:rsidP="00B86F3F">
      <w:pPr>
        <w:rPr>
          <w:lang w:val="en-US"/>
        </w:rPr>
      </w:pPr>
      <w:r w:rsidRPr="00B86F3F">
        <w:rPr>
          <w:lang w:val="en-US"/>
        </w:rPr>
        <w:t>Facebook: ECREA – Communication History (226 members)</w:t>
      </w:r>
    </w:p>
    <w:p w14:paraId="3EDF95C6" w14:textId="77777777" w:rsidR="00B86F3F" w:rsidRPr="00B86F3F" w:rsidRDefault="00B86F3F" w:rsidP="00B86F3F">
      <w:pPr>
        <w:rPr>
          <w:lang w:val="it-IT"/>
        </w:rPr>
      </w:pPr>
      <w:r w:rsidRPr="00B86F3F">
        <w:rPr>
          <w:lang w:val="en-US"/>
        </w:rPr>
        <w:t>Twitter: @COHEcrea (799 followers)</w:t>
      </w:r>
    </w:p>
    <w:p w14:paraId="1E27EA69" w14:textId="77777777" w:rsidR="00B86F3F" w:rsidRPr="00B86F3F" w:rsidRDefault="00B86F3F" w:rsidP="00B86F3F"/>
    <w:p w14:paraId="1482ED05" w14:textId="7DCB9C8C" w:rsidR="0035475B" w:rsidRDefault="0035475B" w:rsidP="0035475B"/>
    <w:p w14:paraId="0741AEDC" w14:textId="1B46A286" w:rsidR="0035475B" w:rsidRDefault="003602C0" w:rsidP="0035475B">
      <w:pPr>
        <w:pStyle w:val="berschrift2"/>
      </w:pPr>
      <w:proofErr w:type="spellStart"/>
      <w:r>
        <w:t>Activities</w:t>
      </w:r>
      <w:proofErr w:type="spellEnd"/>
      <w:r w:rsidR="0035475B">
        <w:t xml:space="preserve"> in 202</w:t>
      </w:r>
      <w:r w:rsidR="005A111A">
        <w:t>2</w:t>
      </w:r>
      <w:r w:rsidR="0035475B">
        <w:t>:</w:t>
      </w:r>
    </w:p>
    <w:p w14:paraId="749B55D9" w14:textId="5C230E52" w:rsidR="00B86F3F" w:rsidRPr="00B86F3F" w:rsidRDefault="00B86F3F" w:rsidP="00B86F3F">
      <w:r w:rsidRPr="00B86F3F">
        <w:t xml:space="preserve">2-4 </w:t>
      </w:r>
      <w:proofErr w:type="spellStart"/>
      <w:r w:rsidRPr="00B86F3F">
        <w:t>February</w:t>
      </w:r>
      <w:proofErr w:type="spellEnd"/>
      <w:r w:rsidRPr="00B86F3F">
        <w:t xml:space="preserve"> 2022</w:t>
      </w:r>
      <w:r w:rsidR="005A111A">
        <w:t xml:space="preserve"> </w:t>
      </w:r>
      <w:proofErr w:type="spellStart"/>
      <w:r w:rsidR="005A111A">
        <w:t>the</w:t>
      </w:r>
      <w:proofErr w:type="spellEnd"/>
      <w:r w:rsidR="005A111A">
        <w:t xml:space="preserve"> </w:t>
      </w:r>
      <w:proofErr w:type="spellStart"/>
      <w:r w:rsidR="005A111A">
        <w:t>Section</w:t>
      </w:r>
      <w:proofErr w:type="spellEnd"/>
      <w:r w:rsidR="005A111A">
        <w:t xml:space="preserve"> </w:t>
      </w:r>
      <w:proofErr w:type="spellStart"/>
      <w:r w:rsidR="005A111A">
        <w:t>hosted</w:t>
      </w:r>
      <w:proofErr w:type="spellEnd"/>
      <w:r w:rsidR="005A111A">
        <w:t xml:space="preserve"> </w:t>
      </w:r>
      <w:proofErr w:type="spellStart"/>
      <w:r w:rsidR="005A111A">
        <w:t>an</w:t>
      </w:r>
      <w:proofErr w:type="spellEnd"/>
      <w:r w:rsidR="005A111A">
        <w:t xml:space="preserve"> interim workshop </w:t>
      </w:r>
      <w:r w:rsidRPr="00B86F3F">
        <w:t>“</w:t>
      </w:r>
      <w:proofErr w:type="spellStart"/>
      <w:r w:rsidRPr="00B86F3F">
        <w:t>History</w:t>
      </w:r>
      <w:proofErr w:type="spellEnd"/>
      <w:r w:rsidRPr="00B86F3F">
        <w:t xml:space="preserve"> </w:t>
      </w:r>
      <w:proofErr w:type="spellStart"/>
      <w:r w:rsidRPr="00B86F3F">
        <w:t>of</w:t>
      </w:r>
      <w:proofErr w:type="spellEnd"/>
      <w:r w:rsidRPr="00B86F3F">
        <w:t xml:space="preserve"> Digital Media and Digital Media </w:t>
      </w:r>
      <w:proofErr w:type="spellStart"/>
      <w:r w:rsidRPr="00B86F3F">
        <w:t>Historiography</w:t>
      </w:r>
      <w:proofErr w:type="spellEnd"/>
      <w:r w:rsidRPr="00B86F3F">
        <w:t xml:space="preserve">”, University </w:t>
      </w:r>
      <w:proofErr w:type="spellStart"/>
      <w:r w:rsidRPr="00B86F3F">
        <w:t>of</w:t>
      </w:r>
      <w:proofErr w:type="spellEnd"/>
      <w:r w:rsidRPr="00B86F3F">
        <w:t xml:space="preserve"> </w:t>
      </w:r>
      <w:proofErr w:type="spellStart"/>
      <w:r w:rsidRPr="00B86F3F">
        <w:t>Luxembourg</w:t>
      </w:r>
      <w:proofErr w:type="spellEnd"/>
      <w:r w:rsidR="005A111A">
        <w:t xml:space="preserve"> as a hybrid </w:t>
      </w:r>
      <w:proofErr w:type="spellStart"/>
      <w:r w:rsidR="005A111A">
        <w:t>format</w:t>
      </w:r>
      <w:proofErr w:type="spellEnd"/>
      <w:r w:rsidR="005A111A">
        <w:t>.</w:t>
      </w:r>
      <w:r w:rsidR="00AD08DF">
        <w:t xml:space="preserve"> </w:t>
      </w:r>
      <w:proofErr w:type="spellStart"/>
      <w:r w:rsidR="00AD08DF">
        <w:t>Despite</w:t>
      </w:r>
      <w:proofErr w:type="spellEnd"/>
      <w:r w:rsidR="00AD08DF">
        <w:t xml:space="preserve"> </w:t>
      </w:r>
      <w:proofErr w:type="spellStart"/>
      <w:r w:rsidR="00AD08DF">
        <w:t>of</w:t>
      </w:r>
      <w:proofErr w:type="spellEnd"/>
      <w:r w:rsidR="00AD08DF">
        <w:t xml:space="preserve"> </w:t>
      </w:r>
      <w:proofErr w:type="spellStart"/>
      <w:r w:rsidR="00AD08DF">
        <w:t>the</w:t>
      </w:r>
      <w:proofErr w:type="spellEnd"/>
      <w:r w:rsidR="00AD08DF">
        <w:t xml:space="preserve"> Covid </w:t>
      </w:r>
      <w:proofErr w:type="spellStart"/>
      <w:r w:rsidR="00AD08DF">
        <w:t>pandemic</w:t>
      </w:r>
      <w:proofErr w:type="spellEnd"/>
      <w:r w:rsidR="00AD08DF">
        <w:t xml:space="preserve">, a </w:t>
      </w:r>
      <w:proofErr w:type="spellStart"/>
      <w:r w:rsidR="00AD08DF">
        <w:t>substantial</w:t>
      </w:r>
      <w:proofErr w:type="spellEnd"/>
      <w:r w:rsidR="00AD08DF">
        <w:t xml:space="preserve"> </w:t>
      </w:r>
      <w:proofErr w:type="spellStart"/>
      <w:r w:rsidR="00AD08DF">
        <w:t>number</w:t>
      </w:r>
      <w:proofErr w:type="spellEnd"/>
      <w:r w:rsidR="00AD08DF">
        <w:t xml:space="preserve"> </w:t>
      </w:r>
      <w:proofErr w:type="spellStart"/>
      <w:r w:rsidR="00AD08DF">
        <w:t>of</w:t>
      </w:r>
      <w:proofErr w:type="spellEnd"/>
      <w:r w:rsidR="00AD08DF">
        <w:t xml:space="preserve"> </w:t>
      </w:r>
      <w:proofErr w:type="spellStart"/>
      <w:r w:rsidR="00AD08DF">
        <w:t>participants</w:t>
      </w:r>
      <w:proofErr w:type="spellEnd"/>
      <w:r w:rsidR="00AD08DF">
        <w:t xml:space="preserve"> </w:t>
      </w:r>
      <w:proofErr w:type="spellStart"/>
      <w:r w:rsidR="00AD08DF">
        <w:t>was</w:t>
      </w:r>
      <w:proofErr w:type="spellEnd"/>
      <w:r w:rsidR="00AD08DF">
        <w:t xml:space="preserve"> </w:t>
      </w:r>
      <w:proofErr w:type="spellStart"/>
      <w:r w:rsidR="00AD08DF">
        <w:t>present</w:t>
      </w:r>
      <w:proofErr w:type="spellEnd"/>
      <w:r w:rsidR="00AD08DF">
        <w:t xml:space="preserve"> on </w:t>
      </w:r>
      <w:proofErr w:type="spellStart"/>
      <w:r w:rsidR="00AD08DF">
        <w:t>site</w:t>
      </w:r>
      <w:proofErr w:type="spellEnd"/>
      <w:r w:rsidR="00AD08DF">
        <w:t xml:space="preserve"> </w:t>
      </w:r>
      <w:proofErr w:type="spellStart"/>
      <w:r w:rsidR="00AD08DF">
        <w:t>with</w:t>
      </w:r>
      <w:proofErr w:type="spellEnd"/>
      <w:r w:rsidR="00AD08DF">
        <w:t xml:space="preserve"> </w:t>
      </w:r>
      <w:proofErr w:type="spellStart"/>
      <w:r w:rsidR="00AD08DF">
        <w:t>others</w:t>
      </w:r>
      <w:proofErr w:type="spellEnd"/>
      <w:r w:rsidR="00AD08DF">
        <w:t xml:space="preserve"> </w:t>
      </w:r>
      <w:proofErr w:type="spellStart"/>
      <w:r w:rsidR="00AD08DF">
        <w:t>participating</w:t>
      </w:r>
      <w:proofErr w:type="spellEnd"/>
      <w:r w:rsidR="00AD08DF">
        <w:t xml:space="preserve"> </w:t>
      </w:r>
      <w:proofErr w:type="spellStart"/>
      <w:r w:rsidR="00AD08DF">
        <w:t>remotely</w:t>
      </w:r>
      <w:proofErr w:type="spellEnd"/>
      <w:r w:rsidR="00AD08DF">
        <w:t xml:space="preserve">. </w:t>
      </w:r>
      <w:proofErr w:type="spellStart"/>
      <w:r w:rsidR="00AD08DF">
        <w:t>The</w:t>
      </w:r>
      <w:proofErr w:type="spellEnd"/>
      <w:r w:rsidR="00AD08DF">
        <w:t xml:space="preserve"> </w:t>
      </w:r>
      <w:proofErr w:type="spellStart"/>
      <w:r w:rsidR="00AD08DF">
        <w:t>topic</w:t>
      </w:r>
      <w:proofErr w:type="spellEnd"/>
      <w:r w:rsidR="00AD08DF">
        <w:t xml:space="preserve"> </w:t>
      </w:r>
      <w:proofErr w:type="spellStart"/>
      <w:r w:rsidR="00AD08DF">
        <w:t>was</w:t>
      </w:r>
      <w:proofErr w:type="spellEnd"/>
      <w:r w:rsidR="00AD08DF">
        <w:t xml:space="preserve"> </w:t>
      </w:r>
      <w:proofErr w:type="spellStart"/>
      <w:r w:rsidR="00AD08DF">
        <w:t>addressed</w:t>
      </w:r>
      <w:proofErr w:type="spellEnd"/>
      <w:r w:rsidR="00AD08DF">
        <w:t xml:space="preserve"> </w:t>
      </w:r>
      <w:proofErr w:type="spellStart"/>
      <w:r w:rsidR="00AD08DF">
        <w:t>with</w:t>
      </w:r>
      <w:proofErr w:type="spellEnd"/>
      <w:r w:rsidR="00AD08DF">
        <w:t xml:space="preserve"> a </w:t>
      </w:r>
      <w:proofErr w:type="spellStart"/>
      <w:r w:rsidR="00AD08DF">
        <w:t>focus</w:t>
      </w:r>
      <w:proofErr w:type="spellEnd"/>
      <w:r w:rsidR="00AD08DF">
        <w:t xml:space="preserve"> on </w:t>
      </w:r>
      <w:proofErr w:type="spellStart"/>
      <w:r w:rsidR="00AD08DF">
        <w:t>conceptual</w:t>
      </w:r>
      <w:proofErr w:type="spellEnd"/>
      <w:r w:rsidR="00AD08DF">
        <w:t xml:space="preserve"> and </w:t>
      </w:r>
      <w:proofErr w:type="spellStart"/>
      <w:r w:rsidR="00AD08DF">
        <w:t>methodological</w:t>
      </w:r>
      <w:proofErr w:type="spellEnd"/>
      <w:r w:rsidR="00AD08DF">
        <w:t xml:space="preserve"> </w:t>
      </w:r>
      <w:proofErr w:type="spellStart"/>
      <w:r w:rsidR="00AD08DF">
        <w:t>challenges</w:t>
      </w:r>
      <w:proofErr w:type="spellEnd"/>
      <w:r w:rsidR="00AD08DF">
        <w:t xml:space="preserve"> and </w:t>
      </w:r>
      <w:proofErr w:type="spellStart"/>
      <w:r w:rsidR="00AD08DF">
        <w:t>opportunities</w:t>
      </w:r>
      <w:proofErr w:type="spellEnd"/>
      <w:r w:rsidR="00AD08DF">
        <w:t xml:space="preserve">. </w:t>
      </w:r>
    </w:p>
    <w:p w14:paraId="06396537" w14:textId="03B46BEF" w:rsidR="00B86F3F" w:rsidRPr="00B86F3F" w:rsidRDefault="00B86F3F" w:rsidP="00B86F3F">
      <w:r w:rsidRPr="00B86F3F">
        <w:t xml:space="preserve">7 </w:t>
      </w:r>
      <w:proofErr w:type="spellStart"/>
      <w:r w:rsidRPr="00B86F3F">
        <w:t>October</w:t>
      </w:r>
      <w:proofErr w:type="spellEnd"/>
      <w:r w:rsidRPr="00B86F3F">
        <w:t xml:space="preserve"> 2022: </w:t>
      </w:r>
      <w:proofErr w:type="spellStart"/>
      <w:r w:rsidR="005A111A">
        <w:t>The</w:t>
      </w:r>
      <w:proofErr w:type="spellEnd"/>
      <w:r w:rsidR="005A111A">
        <w:t xml:space="preserve"> </w:t>
      </w:r>
      <w:proofErr w:type="spellStart"/>
      <w:r w:rsidR="005A111A">
        <w:t>virtual</w:t>
      </w:r>
      <w:proofErr w:type="spellEnd"/>
      <w:r w:rsidR="005A111A">
        <w:t xml:space="preserve"> </w:t>
      </w:r>
      <w:proofErr w:type="spellStart"/>
      <w:r w:rsidR="005A111A">
        <w:t>only</w:t>
      </w:r>
      <w:proofErr w:type="spellEnd"/>
      <w:r w:rsidR="005A111A">
        <w:t xml:space="preserve"> </w:t>
      </w:r>
      <w:proofErr w:type="spellStart"/>
      <w:r w:rsidRPr="00B86F3F">
        <w:t>Preconference</w:t>
      </w:r>
      <w:proofErr w:type="spellEnd"/>
      <w:r w:rsidRPr="00B86F3F">
        <w:t xml:space="preserve"> "</w:t>
      </w:r>
      <w:proofErr w:type="spellStart"/>
      <w:r w:rsidRPr="00B86F3F">
        <w:t>The</w:t>
      </w:r>
      <w:proofErr w:type="spellEnd"/>
      <w:r w:rsidRPr="00B86F3F">
        <w:t xml:space="preserve"> </w:t>
      </w:r>
      <w:proofErr w:type="spellStart"/>
      <w:r w:rsidRPr="00B86F3F">
        <w:t>Transformation</w:t>
      </w:r>
      <w:proofErr w:type="spellEnd"/>
      <w:r w:rsidRPr="00B86F3F">
        <w:t xml:space="preserve"> of Public Dissent. From Counter-Public Spheres and Alternative Media to </w:t>
      </w:r>
      <w:proofErr w:type="spellStart"/>
      <w:r w:rsidRPr="00B86F3F">
        <w:t>Disinformation</w:t>
      </w:r>
      <w:proofErr w:type="spellEnd"/>
      <w:r w:rsidRPr="00B86F3F">
        <w:t xml:space="preserve"> </w:t>
      </w:r>
      <w:proofErr w:type="spellStart"/>
      <w:r w:rsidRPr="00B86F3F">
        <w:t>Ecologies</w:t>
      </w:r>
      <w:proofErr w:type="spellEnd"/>
      <w:r w:rsidRPr="00B86F3F">
        <w:t>" (online)</w:t>
      </w:r>
      <w:r w:rsidR="005A111A">
        <w:t xml:space="preserve"> </w:t>
      </w:r>
      <w:proofErr w:type="spellStart"/>
      <w:r w:rsidR="005A111A">
        <w:t>took</w:t>
      </w:r>
      <w:proofErr w:type="spellEnd"/>
      <w:r w:rsidR="005A111A">
        <w:t xml:space="preserve"> place, </w:t>
      </w:r>
      <w:proofErr w:type="spellStart"/>
      <w:r w:rsidR="005A111A">
        <w:t>organized</w:t>
      </w:r>
      <w:proofErr w:type="spellEnd"/>
      <w:r w:rsidR="005A111A">
        <w:t xml:space="preserve"> by Christian Schwarzenegger, Niklas </w:t>
      </w:r>
      <w:proofErr w:type="spellStart"/>
      <w:r w:rsidR="005A111A">
        <w:t>Venema</w:t>
      </w:r>
      <w:proofErr w:type="spellEnd"/>
      <w:r w:rsidR="005A111A">
        <w:t xml:space="preserve"> and Erik </w:t>
      </w:r>
      <w:proofErr w:type="spellStart"/>
      <w:r w:rsidR="005A111A">
        <w:t>Koenen</w:t>
      </w:r>
      <w:proofErr w:type="spellEnd"/>
      <w:r w:rsidR="005A111A">
        <w:t>.</w:t>
      </w:r>
      <w:r w:rsidR="00AD08DF">
        <w:t xml:space="preserve"> </w:t>
      </w:r>
      <w:proofErr w:type="spellStart"/>
      <w:r w:rsidR="00AD08DF">
        <w:t>The</w:t>
      </w:r>
      <w:proofErr w:type="spellEnd"/>
      <w:r w:rsidR="00AD08DF">
        <w:t xml:space="preserve"> </w:t>
      </w:r>
      <w:proofErr w:type="spellStart"/>
      <w:r w:rsidR="00AD08DF">
        <w:t>preconference</w:t>
      </w:r>
      <w:proofErr w:type="spellEnd"/>
      <w:r w:rsidR="00AD08DF">
        <w:t xml:space="preserve"> </w:t>
      </w:r>
      <w:proofErr w:type="spellStart"/>
      <w:r w:rsidR="00AD08DF">
        <w:t>saw</w:t>
      </w:r>
      <w:proofErr w:type="spellEnd"/>
      <w:r w:rsidR="00AD08DF">
        <w:t xml:space="preserve"> a </w:t>
      </w:r>
      <w:proofErr w:type="spellStart"/>
      <w:r w:rsidR="00AD08DF">
        <w:t>great</w:t>
      </w:r>
      <w:proofErr w:type="spellEnd"/>
      <w:r w:rsidR="00AD08DF">
        <w:t xml:space="preserve"> </w:t>
      </w:r>
      <w:proofErr w:type="spellStart"/>
      <w:r w:rsidR="00AD08DF">
        <w:t>keynote</w:t>
      </w:r>
      <w:proofErr w:type="spellEnd"/>
      <w:r w:rsidR="00AD08DF">
        <w:t xml:space="preserve"> panel </w:t>
      </w:r>
      <w:proofErr w:type="spellStart"/>
      <w:r w:rsidR="00AD08DF">
        <w:t>with</w:t>
      </w:r>
      <w:proofErr w:type="spellEnd"/>
      <w:r w:rsidR="00AD08DF">
        <w:t xml:space="preserve"> Nico </w:t>
      </w:r>
      <w:proofErr w:type="spellStart"/>
      <w:r w:rsidR="00AD08DF">
        <w:t>Carpentier</w:t>
      </w:r>
      <w:proofErr w:type="spellEnd"/>
      <w:r w:rsidR="00AD08DF">
        <w:t xml:space="preserve">, Anne </w:t>
      </w:r>
      <w:proofErr w:type="spellStart"/>
      <w:r w:rsidR="00AD08DF">
        <w:t>Kaun</w:t>
      </w:r>
      <w:proofErr w:type="spellEnd"/>
      <w:r w:rsidR="00AD08DF">
        <w:t xml:space="preserve"> and </w:t>
      </w:r>
      <w:proofErr w:type="spellStart"/>
      <w:r w:rsidR="00AD08DF">
        <w:t>Tine</w:t>
      </w:r>
      <w:proofErr w:type="spellEnd"/>
      <w:r w:rsidR="00AD08DF">
        <w:t xml:space="preserve"> </w:t>
      </w:r>
      <w:proofErr w:type="spellStart"/>
      <w:r w:rsidR="00AD08DF">
        <w:t>Ustad</w:t>
      </w:r>
      <w:proofErr w:type="spellEnd"/>
      <w:r w:rsidR="00AD08DF">
        <w:t xml:space="preserve"> </w:t>
      </w:r>
      <w:proofErr w:type="spellStart"/>
      <w:r w:rsidR="00AD08DF">
        <w:t>Figenschou</w:t>
      </w:r>
      <w:proofErr w:type="spellEnd"/>
      <w:r w:rsidR="00AD08DF">
        <w:t xml:space="preserve">. Natalie </w:t>
      </w:r>
      <w:proofErr w:type="spellStart"/>
      <w:r w:rsidR="00AD08DF">
        <w:t>Fenton</w:t>
      </w:r>
      <w:proofErr w:type="spellEnd"/>
      <w:r w:rsidR="00AD08DF">
        <w:t xml:space="preserve"> </w:t>
      </w:r>
      <w:proofErr w:type="spellStart"/>
      <w:r w:rsidR="00AD08DF">
        <w:t>sadly</w:t>
      </w:r>
      <w:proofErr w:type="spellEnd"/>
      <w:r w:rsidR="00AD08DF">
        <w:t xml:space="preserve"> had to </w:t>
      </w:r>
      <w:proofErr w:type="spellStart"/>
      <w:r w:rsidR="00AD08DF">
        <w:t>opt</w:t>
      </w:r>
      <w:proofErr w:type="spellEnd"/>
      <w:r w:rsidR="00AD08DF">
        <w:t xml:space="preserve"> out </w:t>
      </w:r>
      <w:proofErr w:type="spellStart"/>
      <w:r w:rsidR="00AD08DF">
        <w:t>for</w:t>
      </w:r>
      <w:proofErr w:type="spellEnd"/>
      <w:r w:rsidR="00AD08DF">
        <w:t xml:space="preserve"> </w:t>
      </w:r>
      <w:proofErr w:type="spellStart"/>
      <w:r w:rsidR="00AD08DF">
        <w:t>health</w:t>
      </w:r>
      <w:proofErr w:type="spellEnd"/>
      <w:r w:rsidR="00AD08DF">
        <w:t xml:space="preserve"> </w:t>
      </w:r>
      <w:proofErr w:type="spellStart"/>
      <w:r w:rsidR="00AD08DF">
        <w:t>reasons</w:t>
      </w:r>
      <w:proofErr w:type="spellEnd"/>
      <w:r w:rsidR="00AD08DF">
        <w:t>.</w:t>
      </w:r>
    </w:p>
    <w:p w14:paraId="3C474484" w14:textId="36462026" w:rsidR="0035475B" w:rsidRDefault="00B86F3F" w:rsidP="0035475B">
      <w:r w:rsidRPr="00B86F3F">
        <w:lastRenderedPageBreak/>
        <w:t xml:space="preserve">EEC </w:t>
      </w:r>
      <w:proofErr w:type="spellStart"/>
      <w:r w:rsidRPr="00B86F3F">
        <w:t>Conference</w:t>
      </w:r>
      <w:proofErr w:type="spellEnd"/>
      <w:r w:rsidRPr="00B86F3F">
        <w:t xml:space="preserve"> </w:t>
      </w:r>
      <w:proofErr w:type="spellStart"/>
      <w:r w:rsidRPr="00B86F3F">
        <w:t>Aarhus</w:t>
      </w:r>
      <w:proofErr w:type="spellEnd"/>
      <w:r w:rsidRPr="00B86F3F">
        <w:t xml:space="preserve"> 2022: </w:t>
      </w:r>
      <w:proofErr w:type="spellStart"/>
      <w:r w:rsidR="005A111A">
        <w:t>The</w:t>
      </w:r>
      <w:proofErr w:type="spellEnd"/>
      <w:r w:rsidR="005A111A">
        <w:t xml:space="preserve"> </w:t>
      </w:r>
      <w:proofErr w:type="spellStart"/>
      <w:r w:rsidR="005A111A">
        <w:t>section</w:t>
      </w:r>
      <w:proofErr w:type="spellEnd"/>
      <w:r w:rsidR="005A111A">
        <w:t xml:space="preserve"> </w:t>
      </w:r>
      <w:proofErr w:type="spellStart"/>
      <w:r w:rsidR="005A111A">
        <w:t>was</w:t>
      </w:r>
      <w:proofErr w:type="spellEnd"/>
      <w:r w:rsidR="005A111A">
        <w:t xml:space="preserve"> </w:t>
      </w:r>
      <w:proofErr w:type="spellStart"/>
      <w:r w:rsidR="005A111A">
        <w:t>present</w:t>
      </w:r>
      <w:proofErr w:type="spellEnd"/>
      <w:r w:rsidR="005A111A">
        <w:t xml:space="preserve"> </w:t>
      </w:r>
      <w:proofErr w:type="spellStart"/>
      <w:r w:rsidR="005A111A">
        <w:t>with</w:t>
      </w:r>
      <w:proofErr w:type="spellEnd"/>
      <w:r w:rsidR="005A111A">
        <w:t xml:space="preserve"> </w:t>
      </w:r>
      <w:r w:rsidRPr="00B86F3F">
        <w:t xml:space="preserve">6 </w:t>
      </w:r>
      <w:proofErr w:type="spellStart"/>
      <w:r w:rsidRPr="00B86F3F">
        <w:t>panels</w:t>
      </w:r>
      <w:proofErr w:type="spellEnd"/>
      <w:r w:rsidRPr="00B86F3F">
        <w:t xml:space="preserve">, 20 </w:t>
      </w:r>
      <w:proofErr w:type="spellStart"/>
      <w:r w:rsidRPr="00B86F3F">
        <w:t>confirmed</w:t>
      </w:r>
      <w:proofErr w:type="spellEnd"/>
      <w:r w:rsidRPr="00B86F3F">
        <w:t xml:space="preserve"> </w:t>
      </w:r>
      <w:proofErr w:type="spellStart"/>
      <w:r w:rsidRPr="00B86F3F">
        <w:t>papers</w:t>
      </w:r>
      <w:proofErr w:type="spellEnd"/>
    </w:p>
    <w:p w14:paraId="7BCAFF62" w14:textId="22AB55C4" w:rsidR="00B86F3F" w:rsidRDefault="005A111A" w:rsidP="00B86F3F">
      <w:proofErr w:type="spellStart"/>
      <w:r>
        <w:t>Planned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B86F3F" w:rsidRPr="00B86F3F">
        <w:t xml:space="preserve">19 </w:t>
      </w:r>
      <w:proofErr w:type="spellStart"/>
      <w:r w:rsidR="00B86F3F" w:rsidRPr="00B86F3F">
        <w:t>October</w:t>
      </w:r>
      <w:proofErr w:type="spellEnd"/>
      <w:r w:rsidR="00B86F3F" w:rsidRPr="00B86F3F">
        <w:t xml:space="preserve"> 2022</w:t>
      </w:r>
      <w:r w:rsidR="00B86F3F">
        <w:t xml:space="preserve"> (then postponed to November)</w:t>
      </w:r>
      <w:r w:rsidR="00B86F3F" w:rsidRPr="00B86F3F">
        <w:t>: Preconference “The trajectory of emerging media &amp; technology companies: transnational businesses, transcultural communications” (online): problems with Chinese universities in lock down</w:t>
      </w:r>
    </w:p>
    <w:p w14:paraId="19C9E75A" w14:textId="77777777" w:rsidR="00B86F3F" w:rsidRDefault="00B86F3F" w:rsidP="0035475B"/>
    <w:p w14:paraId="76B737C2" w14:textId="122EBDF5" w:rsidR="003602C0" w:rsidRDefault="003602C0" w:rsidP="003602C0">
      <w:pPr>
        <w:pStyle w:val="berschrift2"/>
      </w:pPr>
      <w:r>
        <w:t>P</w:t>
      </w:r>
      <w:r w:rsidR="0035475B">
        <w:t>lans</w:t>
      </w:r>
      <w:r>
        <w:t xml:space="preserve"> for 202</w:t>
      </w:r>
      <w:r w:rsidR="008B2F07">
        <w:t>3</w:t>
      </w:r>
      <w:r w:rsidR="0035475B">
        <w:t>:</w:t>
      </w:r>
    </w:p>
    <w:p w14:paraId="3A3A61D7" w14:textId="44EBBE2C" w:rsidR="003602C0" w:rsidRDefault="005A111A" w:rsidP="003602C0"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interim workshop in Lund </w:t>
      </w:r>
      <w:proofErr w:type="spellStart"/>
      <w:r>
        <w:t>Sweden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place in August (23-26).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 w:rsidRPr="005A111A">
        <w:rPr>
          <w:b/>
          <w:bCs/>
        </w:rPr>
        <w:t>War</w:t>
      </w:r>
      <w:proofErr w:type="spellEnd"/>
      <w:r w:rsidRPr="005A111A">
        <w:rPr>
          <w:b/>
          <w:bCs/>
        </w:rPr>
        <w:t xml:space="preserve">, </w:t>
      </w:r>
      <w:proofErr w:type="spellStart"/>
      <w:r w:rsidRPr="005A111A">
        <w:rPr>
          <w:b/>
          <w:bCs/>
        </w:rPr>
        <w:t>Communication</w:t>
      </w:r>
      <w:proofErr w:type="spellEnd"/>
      <w:r w:rsidRPr="005A111A">
        <w:rPr>
          <w:b/>
          <w:bCs/>
        </w:rPr>
        <w:t xml:space="preserve">, and Media </w:t>
      </w:r>
      <w:proofErr w:type="spellStart"/>
      <w:r w:rsidRPr="005A111A">
        <w:rPr>
          <w:b/>
          <w:bCs/>
        </w:rPr>
        <w:t>Resilience</w:t>
      </w:r>
      <w:proofErr w:type="spellEnd"/>
      <w:r w:rsidRPr="005A111A">
        <w:rPr>
          <w:b/>
          <w:bCs/>
        </w:rPr>
        <w:t xml:space="preserve"> in </w:t>
      </w:r>
      <w:proofErr w:type="spellStart"/>
      <w:r w:rsidRPr="005A111A">
        <w:rPr>
          <w:b/>
          <w:bCs/>
        </w:rPr>
        <w:t>Europe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timely</w:t>
      </w:r>
      <w:proofErr w:type="spellEnd"/>
      <w:r>
        <w:t xml:space="preserve"> and </w:t>
      </w:r>
      <w:proofErr w:type="spellStart"/>
      <w:r>
        <w:t>relevant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</w:t>
      </w:r>
      <w:proofErr w:type="spellStart"/>
      <w:r>
        <w:t>ection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33 </w:t>
      </w:r>
      <w:proofErr w:type="spellStart"/>
      <w:r>
        <w:t>submissions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and </w:t>
      </w:r>
      <w:proofErr w:type="spellStart"/>
      <w:r>
        <w:t>adressing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media, </w:t>
      </w:r>
      <w:proofErr w:type="spellStart"/>
      <w:r>
        <w:t>war</w:t>
      </w:r>
      <w:proofErr w:type="spellEnd"/>
      <w:r>
        <w:t xml:space="preserve"> and </w:t>
      </w:r>
      <w:proofErr w:type="spellStart"/>
      <w:r>
        <w:t>resilience</w:t>
      </w:r>
      <w:proofErr w:type="spellEnd"/>
      <w:r>
        <w:t xml:space="preserve"> in </w:t>
      </w:r>
      <w:proofErr w:type="spellStart"/>
      <w:r>
        <w:t>current</w:t>
      </w:r>
      <w:proofErr w:type="spellEnd"/>
      <w:r>
        <w:t xml:space="preserve"> and past </w:t>
      </w:r>
      <w:proofErr w:type="spellStart"/>
      <w:r>
        <w:t>crises</w:t>
      </w:r>
      <w:proofErr w:type="spellEnd"/>
      <w:r>
        <w:t xml:space="preserve"> and </w:t>
      </w:r>
      <w:proofErr w:type="spellStart"/>
      <w:r>
        <w:t>conflicts</w:t>
      </w:r>
      <w:proofErr w:type="spellEnd"/>
      <w:r>
        <w:t xml:space="preserve">.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20-25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submissions</w:t>
      </w:r>
      <w:proofErr w:type="spellEnd"/>
      <w:r>
        <w:t xml:space="preserve"> made. </w:t>
      </w:r>
    </w:p>
    <w:p w14:paraId="1E29D8A4" w14:textId="47E94312" w:rsidR="005A111A" w:rsidRDefault="005A111A" w:rsidP="003602C0">
      <w:proofErr w:type="spellStart"/>
      <w:r>
        <w:t>Two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vice </w:t>
      </w:r>
      <w:proofErr w:type="spellStart"/>
      <w:r>
        <w:t>chairs</w:t>
      </w:r>
      <w:proofErr w:type="spellEnd"/>
      <w:r>
        <w:t xml:space="preserve"> and a past </w:t>
      </w:r>
      <w:proofErr w:type="spellStart"/>
      <w:r>
        <w:t>chair</w:t>
      </w:r>
      <w:proofErr w:type="spellEnd"/>
      <w:r>
        <w:t xml:space="preserve"> are co-</w:t>
      </w:r>
      <w:proofErr w:type="spellStart"/>
      <w:r>
        <w:t>editors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SCOMS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on „</w:t>
      </w:r>
      <w:proofErr w:type="spellStart"/>
      <w:r>
        <w:t>Old</w:t>
      </w:r>
      <w:proofErr w:type="spellEnd"/>
      <w:r>
        <w:t xml:space="preserve"> media persistence“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2021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preconference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Swiss</w:t>
      </w:r>
      <w:proofErr w:type="spellEnd"/>
      <w:r>
        <w:t xml:space="preserve"> peer </w:t>
      </w:r>
      <w:proofErr w:type="spellStart"/>
      <w:r>
        <w:t>reviewed</w:t>
      </w:r>
      <w:proofErr w:type="spellEnd"/>
      <w:r>
        <w:t xml:space="preserve"> open a</w:t>
      </w:r>
      <w:proofErr w:type="spellStart"/>
      <w:r>
        <w:t>ccess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testament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preconference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</w:t>
      </w:r>
      <w:proofErr w:type="spellStart"/>
      <w:r w:rsidR="00AD08DF">
        <w:t>journal</w:t>
      </w:r>
      <w:proofErr w:type="spellEnd"/>
      <w:r w:rsidR="00AD08DF">
        <w:t xml:space="preserve"> </w:t>
      </w:r>
      <w:proofErr w:type="spellStart"/>
      <w:r w:rsidR="00AD08DF">
        <w:t>issue</w:t>
      </w:r>
      <w:proofErr w:type="spellEnd"/>
      <w:r w:rsidR="00AD08DF">
        <w:t xml:space="preserve"> as </w:t>
      </w:r>
      <w:proofErr w:type="spellStart"/>
      <w:r w:rsidR="00AD08DF">
        <w:t>well</w:t>
      </w:r>
      <w:proofErr w:type="spellEnd"/>
      <w:r w:rsidR="00AD08DF">
        <w:t xml:space="preserve">. </w:t>
      </w:r>
    </w:p>
    <w:p w14:paraId="5ABED6DD" w14:textId="6981FB78" w:rsidR="00AD08DF" w:rsidRPr="003602C0" w:rsidRDefault="00AD08DF" w:rsidP="003602C0"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ICA and IAMCR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Divsions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co-host a panel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ICA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in Toronto </w:t>
      </w:r>
      <w:proofErr w:type="spellStart"/>
      <w:r>
        <w:t>adressing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Historiography</w:t>
      </w:r>
      <w:proofErr w:type="spellEnd"/>
      <w:r>
        <w:t xml:space="preserve">.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Christian Schwarzenegger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as a </w:t>
      </w:r>
      <w:proofErr w:type="spellStart"/>
      <w:r>
        <w:t>discussant</w:t>
      </w:r>
      <w:proofErr w:type="spellEnd"/>
      <w:r>
        <w:t xml:space="preserve">. </w:t>
      </w:r>
    </w:p>
    <w:p w14:paraId="50AF6E8B" w14:textId="75309D37" w:rsidR="0035475B" w:rsidRDefault="0035475B" w:rsidP="0035475B"/>
    <w:p w14:paraId="650C3533" w14:textId="1D7F90BF" w:rsidR="0035475B" w:rsidRDefault="0035475B" w:rsidP="0035475B"/>
    <w:p w14:paraId="41E0BCB7" w14:textId="77777777" w:rsidR="0035475B" w:rsidRPr="0035475B" w:rsidRDefault="0035475B" w:rsidP="0035475B"/>
    <w:sectPr w:rsidR="0035475B" w:rsidRPr="0035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35475B"/>
    <w:rsid w:val="003602C0"/>
    <w:rsid w:val="005A111A"/>
    <w:rsid w:val="006B2DA8"/>
    <w:rsid w:val="008B2F07"/>
    <w:rsid w:val="00A56104"/>
    <w:rsid w:val="00AD08DF"/>
    <w:rsid w:val="00B138F7"/>
    <w:rsid w:val="00B86F3F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86F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reahistorysection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2582</Characters>
  <Application>Microsoft Office Word</Application>
  <DocSecurity>0</DocSecurity>
  <Lines>37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christian schwarzenegger</cp:lastModifiedBy>
  <cp:revision>2</cp:revision>
  <dcterms:created xsi:type="dcterms:W3CDTF">2023-03-09T16:28:00Z</dcterms:created>
  <dcterms:modified xsi:type="dcterms:W3CDTF">2023-03-09T16:28:00Z</dcterms:modified>
</cp:coreProperties>
</file>